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Ind w:w="-289" w:type="dxa"/>
        <w:tblLook w:val="04A0" w:firstRow="1" w:lastRow="0" w:firstColumn="1" w:lastColumn="0" w:noHBand="0" w:noVBand="1"/>
      </w:tblPr>
      <w:tblGrid>
        <w:gridCol w:w="1936"/>
        <w:gridCol w:w="203"/>
        <w:gridCol w:w="2092"/>
        <w:gridCol w:w="2133"/>
        <w:gridCol w:w="2845"/>
      </w:tblGrid>
      <w:tr w:rsidR="001917F4" w:rsidTr="007D3DE1">
        <w:trPr>
          <w:trHeight w:val="127"/>
        </w:trPr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F2670" w:rsidTr="00B521B4">
        <w:tc>
          <w:tcPr>
            <w:tcW w:w="1936" w:type="dxa"/>
          </w:tcPr>
          <w:p w:rsidR="007F2670" w:rsidRDefault="007F2670" w:rsidP="0036519E">
            <w:r>
              <w:t>Nombre del proyecto</w:t>
            </w:r>
          </w:p>
        </w:tc>
        <w:tc>
          <w:tcPr>
            <w:tcW w:w="7273" w:type="dxa"/>
            <w:gridSpan w:val="4"/>
            <w:vAlign w:val="center"/>
          </w:tcPr>
          <w:p w:rsidR="007F2670" w:rsidRDefault="007F2670" w:rsidP="00B521B4">
            <w:pPr>
              <w:jc w:val="center"/>
            </w:pPr>
          </w:p>
        </w:tc>
        <w:bookmarkStart w:id="0" w:name="_GoBack"/>
        <w:bookmarkEnd w:id="0"/>
      </w:tr>
      <w:tr w:rsidR="007F2670" w:rsidTr="00B521B4">
        <w:tc>
          <w:tcPr>
            <w:tcW w:w="1936" w:type="dxa"/>
          </w:tcPr>
          <w:p w:rsidR="007F2670" w:rsidRDefault="007F2670" w:rsidP="0036519E">
            <w:r>
              <w:t>Responsable del proyecto</w:t>
            </w:r>
          </w:p>
        </w:tc>
        <w:tc>
          <w:tcPr>
            <w:tcW w:w="7273" w:type="dxa"/>
            <w:gridSpan w:val="4"/>
            <w:vAlign w:val="center"/>
          </w:tcPr>
          <w:p w:rsidR="007F2670" w:rsidRDefault="007F2670" w:rsidP="00B521B4">
            <w:pPr>
              <w:jc w:val="center"/>
            </w:pPr>
          </w:p>
        </w:tc>
      </w:tr>
      <w:tr w:rsidR="007F2670" w:rsidTr="007D3DE1">
        <w:tc>
          <w:tcPr>
            <w:tcW w:w="1936" w:type="dxa"/>
          </w:tcPr>
          <w:p w:rsidR="007F2670" w:rsidRDefault="007F2670" w:rsidP="0036519E">
            <w:r>
              <w:t>Justificación</w:t>
            </w:r>
          </w:p>
        </w:tc>
        <w:tc>
          <w:tcPr>
            <w:tcW w:w="7273" w:type="dxa"/>
            <w:gridSpan w:val="4"/>
          </w:tcPr>
          <w:p w:rsidR="007F2670" w:rsidRDefault="007F2670" w:rsidP="007F5421">
            <w:pPr>
              <w:jc w:val="both"/>
            </w:pPr>
          </w:p>
        </w:tc>
      </w:tr>
      <w:tr w:rsidR="007F2670" w:rsidTr="0036519E">
        <w:trPr>
          <w:trHeight w:val="251"/>
        </w:trPr>
        <w:tc>
          <w:tcPr>
            <w:tcW w:w="1936" w:type="dxa"/>
          </w:tcPr>
          <w:p w:rsidR="007F2670" w:rsidRDefault="007F2670" w:rsidP="0036519E">
            <w:r>
              <w:t>Objetivo(s)</w:t>
            </w:r>
          </w:p>
        </w:tc>
        <w:tc>
          <w:tcPr>
            <w:tcW w:w="7273" w:type="dxa"/>
            <w:gridSpan w:val="4"/>
          </w:tcPr>
          <w:p w:rsidR="00A36B99" w:rsidRDefault="00A36B99" w:rsidP="00DF5B85"/>
        </w:tc>
      </w:tr>
      <w:tr w:rsidR="007F2670" w:rsidTr="007D3DE1">
        <w:tc>
          <w:tcPr>
            <w:tcW w:w="1936" w:type="dxa"/>
          </w:tcPr>
          <w:p w:rsidR="007F2670" w:rsidRDefault="007F2670" w:rsidP="0036519E">
            <w:r>
              <w:t>Estrategias</w:t>
            </w:r>
          </w:p>
        </w:tc>
        <w:tc>
          <w:tcPr>
            <w:tcW w:w="7273" w:type="dxa"/>
            <w:gridSpan w:val="4"/>
          </w:tcPr>
          <w:p w:rsidR="00C674EE" w:rsidRDefault="00C674EE" w:rsidP="00DF5B85"/>
        </w:tc>
      </w:tr>
      <w:tr w:rsidR="001917F4" w:rsidTr="007D3DE1"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Metas</w:t>
            </w:r>
          </w:p>
        </w:tc>
      </w:tr>
      <w:tr w:rsidR="007F2670" w:rsidTr="007D3DE1">
        <w:tc>
          <w:tcPr>
            <w:tcW w:w="9209" w:type="dxa"/>
            <w:gridSpan w:val="5"/>
          </w:tcPr>
          <w:p w:rsidR="007F2670" w:rsidRDefault="007F2670" w:rsidP="00B04A7B"/>
        </w:tc>
      </w:tr>
      <w:tr w:rsidR="001917F4" w:rsidTr="007D3DE1"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Cronograma</w:t>
            </w:r>
          </w:p>
        </w:tc>
      </w:tr>
      <w:tr w:rsidR="001917F4" w:rsidTr="00B521B4">
        <w:tc>
          <w:tcPr>
            <w:tcW w:w="2139" w:type="dxa"/>
            <w:gridSpan w:val="2"/>
          </w:tcPr>
          <w:p w:rsidR="001917F4" w:rsidRDefault="001917F4">
            <w:r>
              <w:t>Fecha de inicio</w:t>
            </w:r>
          </w:p>
        </w:tc>
        <w:tc>
          <w:tcPr>
            <w:tcW w:w="2092" w:type="dxa"/>
            <w:vAlign w:val="center"/>
          </w:tcPr>
          <w:p w:rsidR="001917F4" w:rsidRDefault="001917F4" w:rsidP="00B521B4">
            <w:pPr>
              <w:jc w:val="center"/>
            </w:pPr>
          </w:p>
        </w:tc>
        <w:tc>
          <w:tcPr>
            <w:tcW w:w="2133" w:type="dxa"/>
          </w:tcPr>
          <w:p w:rsidR="001917F4" w:rsidRDefault="001917F4">
            <w:r>
              <w:t>Fecha de terminación</w:t>
            </w:r>
          </w:p>
        </w:tc>
        <w:tc>
          <w:tcPr>
            <w:tcW w:w="2845" w:type="dxa"/>
            <w:vAlign w:val="center"/>
          </w:tcPr>
          <w:p w:rsidR="001917F4" w:rsidRDefault="001917F4" w:rsidP="00B521B4">
            <w:pPr>
              <w:jc w:val="center"/>
            </w:pPr>
          </w:p>
        </w:tc>
      </w:tr>
      <w:tr w:rsidR="007F2670" w:rsidTr="007D3DE1">
        <w:tc>
          <w:tcPr>
            <w:tcW w:w="4231" w:type="dxa"/>
            <w:gridSpan w:val="3"/>
            <w:shd w:val="clear" w:color="auto" w:fill="0070C0"/>
          </w:tcPr>
          <w:p w:rsidR="007F2670" w:rsidRPr="001917F4" w:rsidRDefault="007F2670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Actividades</w:t>
            </w:r>
          </w:p>
        </w:tc>
        <w:tc>
          <w:tcPr>
            <w:tcW w:w="2133" w:type="dxa"/>
            <w:shd w:val="clear" w:color="auto" w:fill="0070C0"/>
          </w:tcPr>
          <w:p w:rsidR="007F2670" w:rsidRPr="001917F4" w:rsidRDefault="007F2670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Responsable</w:t>
            </w:r>
          </w:p>
        </w:tc>
        <w:tc>
          <w:tcPr>
            <w:tcW w:w="2845" w:type="dxa"/>
            <w:shd w:val="clear" w:color="auto" w:fill="0070C0"/>
          </w:tcPr>
          <w:p w:rsidR="007F2670" w:rsidRPr="001917F4" w:rsidRDefault="007F2670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Fechas</w:t>
            </w:r>
          </w:p>
        </w:tc>
      </w:tr>
      <w:tr w:rsidR="007F2670" w:rsidTr="00134606">
        <w:tc>
          <w:tcPr>
            <w:tcW w:w="4231" w:type="dxa"/>
            <w:gridSpan w:val="3"/>
          </w:tcPr>
          <w:p w:rsidR="007F2670" w:rsidRDefault="007F2670" w:rsidP="00030A33"/>
        </w:tc>
        <w:tc>
          <w:tcPr>
            <w:tcW w:w="2133" w:type="dxa"/>
            <w:vAlign w:val="center"/>
          </w:tcPr>
          <w:p w:rsidR="00CE2FA6" w:rsidRDefault="00CE2FA6" w:rsidP="00134606">
            <w:pPr>
              <w:jc w:val="center"/>
            </w:pPr>
          </w:p>
        </w:tc>
        <w:tc>
          <w:tcPr>
            <w:tcW w:w="2845" w:type="dxa"/>
            <w:vAlign w:val="center"/>
          </w:tcPr>
          <w:p w:rsidR="00030A33" w:rsidRDefault="00030A33" w:rsidP="00B521B4">
            <w:pPr>
              <w:jc w:val="center"/>
            </w:pPr>
          </w:p>
        </w:tc>
      </w:tr>
      <w:tr w:rsidR="00B521B4" w:rsidTr="00134606">
        <w:tc>
          <w:tcPr>
            <w:tcW w:w="4231" w:type="dxa"/>
            <w:gridSpan w:val="3"/>
          </w:tcPr>
          <w:p w:rsidR="00B521B4" w:rsidRDefault="00B521B4" w:rsidP="00030A33"/>
        </w:tc>
        <w:tc>
          <w:tcPr>
            <w:tcW w:w="2133" w:type="dxa"/>
            <w:vAlign w:val="center"/>
          </w:tcPr>
          <w:p w:rsidR="00134606" w:rsidRDefault="00134606" w:rsidP="00134606">
            <w:pPr>
              <w:jc w:val="center"/>
            </w:pPr>
          </w:p>
        </w:tc>
        <w:tc>
          <w:tcPr>
            <w:tcW w:w="2845" w:type="dxa"/>
            <w:vAlign w:val="center"/>
          </w:tcPr>
          <w:p w:rsidR="00B521B4" w:rsidRDefault="00B521B4" w:rsidP="00B521B4">
            <w:pPr>
              <w:jc w:val="center"/>
            </w:pPr>
          </w:p>
        </w:tc>
      </w:tr>
      <w:tr w:rsidR="001917F4" w:rsidTr="007D3DE1"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Recursos necesarios</w:t>
            </w:r>
          </w:p>
        </w:tc>
      </w:tr>
      <w:tr w:rsidR="001917F4" w:rsidTr="007D3DE1">
        <w:tc>
          <w:tcPr>
            <w:tcW w:w="2139" w:type="dxa"/>
            <w:gridSpan w:val="2"/>
          </w:tcPr>
          <w:p w:rsidR="001917F4" w:rsidRDefault="001917F4">
            <w:r>
              <w:t>Humanos</w:t>
            </w:r>
          </w:p>
        </w:tc>
        <w:tc>
          <w:tcPr>
            <w:tcW w:w="7070" w:type="dxa"/>
            <w:gridSpan w:val="3"/>
          </w:tcPr>
          <w:p w:rsidR="00B521B4" w:rsidRDefault="00B521B4" w:rsidP="00DF5B85">
            <w:pPr>
              <w:pStyle w:val="Prrafodelista"/>
            </w:pPr>
          </w:p>
        </w:tc>
      </w:tr>
      <w:tr w:rsidR="001917F4" w:rsidTr="007D3DE1">
        <w:tc>
          <w:tcPr>
            <w:tcW w:w="2139" w:type="dxa"/>
            <w:gridSpan w:val="2"/>
          </w:tcPr>
          <w:p w:rsidR="001917F4" w:rsidRDefault="001917F4">
            <w:r>
              <w:t>Técnicos</w:t>
            </w:r>
          </w:p>
        </w:tc>
        <w:tc>
          <w:tcPr>
            <w:tcW w:w="7070" w:type="dxa"/>
            <w:gridSpan w:val="3"/>
          </w:tcPr>
          <w:p w:rsidR="001917F4" w:rsidRDefault="001917F4" w:rsidP="00DF5B85"/>
        </w:tc>
      </w:tr>
      <w:tr w:rsidR="001917F4" w:rsidTr="0036519E">
        <w:tc>
          <w:tcPr>
            <w:tcW w:w="2139" w:type="dxa"/>
            <w:gridSpan w:val="2"/>
          </w:tcPr>
          <w:p w:rsidR="001917F4" w:rsidRDefault="001917F4">
            <w:r>
              <w:t>Infraestructura</w:t>
            </w:r>
          </w:p>
        </w:tc>
        <w:tc>
          <w:tcPr>
            <w:tcW w:w="7070" w:type="dxa"/>
            <w:gridSpan w:val="3"/>
            <w:tcBorders>
              <w:bottom w:val="single" w:sz="4" w:space="0" w:color="auto"/>
            </w:tcBorders>
          </w:tcPr>
          <w:p w:rsidR="001917F4" w:rsidRDefault="001917F4" w:rsidP="00DF5B85"/>
        </w:tc>
      </w:tr>
      <w:tr w:rsidR="0036519E" w:rsidTr="00F979F2">
        <w:tc>
          <w:tcPr>
            <w:tcW w:w="2139" w:type="dxa"/>
            <w:gridSpan w:val="2"/>
          </w:tcPr>
          <w:p w:rsidR="0036519E" w:rsidRDefault="0036519E">
            <w:r>
              <w:t>Financieros</w:t>
            </w:r>
          </w:p>
        </w:tc>
        <w:tc>
          <w:tcPr>
            <w:tcW w:w="7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519E" w:rsidRDefault="0036519E" w:rsidP="00DF5B85"/>
        </w:tc>
      </w:tr>
      <w:tr w:rsidR="001917F4" w:rsidTr="007D3DE1"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Evaluación / Control</w:t>
            </w:r>
          </w:p>
        </w:tc>
      </w:tr>
      <w:tr w:rsidR="001917F4" w:rsidTr="007D3DE1">
        <w:tc>
          <w:tcPr>
            <w:tcW w:w="4231" w:type="dxa"/>
            <w:gridSpan w:val="3"/>
          </w:tcPr>
          <w:p w:rsidR="001917F4" w:rsidRDefault="001917F4">
            <w:r>
              <w:t>Acciones de evaluación / control</w:t>
            </w:r>
          </w:p>
        </w:tc>
        <w:tc>
          <w:tcPr>
            <w:tcW w:w="2133" w:type="dxa"/>
          </w:tcPr>
          <w:p w:rsidR="001917F4" w:rsidRDefault="001917F4">
            <w:r>
              <w:t>Responsable</w:t>
            </w:r>
          </w:p>
        </w:tc>
        <w:tc>
          <w:tcPr>
            <w:tcW w:w="2845" w:type="dxa"/>
          </w:tcPr>
          <w:p w:rsidR="001917F4" w:rsidRDefault="001917F4">
            <w:r>
              <w:t>Fecha</w:t>
            </w:r>
          </w:p>
        </w:tc>
      </w:tr>
      <w:tr w:rsidR="001917F4" w:rsidTr="00B4001C">
        <w:tc>
          <w:tcPr>
            <w:tcW w:w="4231" w:type="dxa"/>
            <w:gridSpan w:val="3"/>
          </w:tcPr>
          <w:p w:rsidR="003C5734" w:rsidRDefault="003C5734" w:rsidP="00DF5B85"/>
        </w:tc>
        <w:tc>
          <w:tcPr>
            <w:tcW w:w="2133" w:type="dxa"/>
            <w:vAlign w:val="center"/>
          </w:tcPr>
          <w:p w:rsidR="00FB4068" w:rsidRDefault="00FB4068" w:rsidP="00B4001C">
            <w:pPr>
              <w:jc w:val="center"/>
            </w:pPr>
          </w:p>
        </w:tc>
        <w:tc>
          <w:tcPr>
            <w:tcW w:w="2845" w:type="dxa"/>
          </w:tcPr>
          <w:p w:rsidR="00FB4068" w:rsidRDefault="00FB4068"/>
        </w:tc>
      </w:tr>
      <w:tr w:rsidR="001917F4" w:rsidTr="007D3DE1"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Resultados finales</w:t>
            </w:r>
          </w:p>
        </w:tc>
      </w:tr>
      <w:tr w:rsidR="001917F4" w:rsidTr="00A97823">
        <w:trPr>
          <w:trHeight w:val="339"/>
        </w:trPr>
        <w:tc>
          <w:tcPr>
            <w:tcW w:w="6364" w:type="dxa"/>
            <w:gridSpan w:val="4"/>
          </w:tcPr>
          <w:p w:rsidR="001917F4" w:rsidRDefault="001917F4">
            <w:r>
              <w:t>Metas logradas (resultados obtenidos en función del objetivo)</w:t>
            </w:r>
          </w:p>
        </w:tc>
        <w:tc>
          <w:tcPr>
            <w:tcW w:w="2845" w:type="dxa"/>
          </w:tcPr>
          <w:p w:rsidR="001917F4" w:rsidRDefault="001917F4">
            <w:r>
              <w:t>Fecha de terminación</w:t>
            </w:r>
          </w:p>
        </w:tc>
      </w:tr>
      <w:tr w:rsidR="00DF5B85" w:rsidTr="00DF5B85">
        <w:tc>
          <w:tcPr>
            <w:tcW w:w="6364" w:type="dxa"/>
            <w:gridSpan w:val="4"/>
          </w:tcPr>
          <w:p w:rsidR="00DF5B85" w:rsidRDefault="00DF5B85"/>
        </w:tc>
        <w:tc>
          <w:tcPr>
            <w:tcW w:w="2845" w:type="dxa"/>
          </w:tcPr>
          <w:p w:rsidR="00DF5B85" w:rsidRDefault="00DF5B85"/>
        </w:tc>
      </w:tr>
      <w:tr w:rsidR="001917F4" w:rsidTr="007D3DE1">
        <w:tc>
          <w:tcPr>
            <w:tcW w:w="9209" w:type="dxa"/>
            <w:gridSpan w:val="5"/>
            <w:shd w:val="clear" w:color="auto" w:fill="0070C0"/>
          </w:tcPr>
          <w:p w:rsidR="001917F4" w:rsidRPr="001917F4" w:rsidRDefault="001917F4" w:rsidP="001917F4">
            <w:pPr>
              <w:jc w:val="center"/>
              <w:rPr>
                <w:b/>
                <w:color w:val="FFFFFF" w:themeColor="background1"/>
              </w:rPr>
            </w:pPr>
            <w:r w:rsidRPr="001917F4">
              <w:rPr>
                <w:b/>
                <w:color w:val="FFFFFF" w:themeColor="background1"/>
              </w:rPr>
              <w:t>Glosario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r>
              <w:t>Objetivo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>Finalidad para la cual se realiza el proyecto redactado en términos del alcance.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pPr>
              <w:jc w:val="both"/>
            </w:pPr>
            <w:r>
              <w:t>Estrategia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>Resumen de la metodología que se empleará para  resolver una situación  problemática, producir mejora o  innovación de la organización.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pPr>
              <w:jc w:val="both"/>
            </w:pPr>
            <w:r>
              <w:t>Meta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>Expresión cualitativa o cuantitativa o del objetivo.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pPr>
              <w:jc w:val="both"/>
            </w:pPr>
            <w:r>
              <w:t>Justificación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>Antecedentes, diagnóstico, necesidades detectadas, problemas que se resolverán, beneficiarios del proyecto.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pPr>
              <w:jc w:val="both"/>
            </w:pPr>
            <w:r>
              <w:t>Actividad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>Conjunto de acciones con un resultado parcial identificable necesario para  alcanzar el objetivo.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pPr>
              <w:jc w:val="both"/>
            </w:pPr>
            <w:r>
              <w:t>Recurso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>Insumo indispensable para la realización del proyecto.</w:t>
            </w:r>
          </w:p>
        </w:tc>
      </w:tr>
      <w:tr w:rsidR="00F40625" w:rsidTr="007D3DE1">
        <w:tc>
          <w:tcPr>
            <w:tcW w:w="2139" w:type="dxa"/>
            <w:gridSpan w:val="2"/>
          </w:tcPr>
          <w:p w:rsidR="00F40625" w:rsidRDefault="00F40625" w:rsidP="00F40625">
            <w:pPr>
              <w:jc w:val="both"/>
            </w:pPr>
            <w:r>
              <w:t>Acción de evaluación y control</w:t>
            </w:r>
          </w:p>
        </w:tc>
        <w:tc>
          <w:tcPr>
            <w:tcW w:w="7070" w:type="dxa"/>
            <w:gridSpan w:val="3"/>
          </w:tcPr>
          <w:p w:rsidR="00F40625" w:rsidRDefault="00F40625" w:rsidP="00F40625">
            <w:r w:rsidRPr="008677ED">
              <w:rPr>
                <w:rFonts w:ascii="Calibri" w:hAnsi="Calibri"/>
              </w:rPr>
              <w:t xml:space="preserve">Evaluaciones intermedias </w:t>
            </w:r>
            <w:r w:rsidR="0036519E" w:rsidRPr="008677ED">
              <w:rPr>
                <w:rFonts w:ascii="Calibri" w:hAnsi="Calibri"/>
              </w:rPr>
              <w:t>estratégicas que</w:t>
            </w:r>
            <w:r w:rsidRPr="008677ED">
              <w:rPr>
                <w:rFonts w:ascii="Calibri" w:hAnsi="Calibri"/>
              </w:rPr>
              <w:t xml:space="preserve"> aseguran la marcha del proyecto conforme </w:t>
            </w:r>
            <w:r w:rsidR="0036519E" w:rsidRPr="008677ED">
              <w:rPr>
                <w:rFonts w:ascii="Calibri" w:hAnsi="Calibri"/>
              </w:rPr>
              <w:t>los planteamientos</w:t>
            </w:r>
            <w:r w:rsidRPr="008677ED">
              <w:rPr>
                <w:rFonts w:ascii="Calibri" w:hAnsi="Calibri"/>
              </w:rPr>
              <w:t xml:space="preserve"> establecidos. Éstas permiten implementar correcciones en caso necesario</w:t>
            </w:r>
            <w:r w:rsidR="0036519E">
              <w:rPr>
                <w:rFonts w:ascii="Calibri" w:hAnsi="Calibri"/>
              </w:rPr>
              <w:t>.</w:t>
            </w:r>
          </w:p>
        </w:tc>
      </w:tr>
    </w:tbl>
    <w:p w:rsidR="00DB318F" w:rsidRDefault="00F25751"/>
    <w:sectPr w:rsidR="00DB318F" w:rsidSect="004427F8">
      <w:headerReference w:type="default" r:id="rId7"/>
      <w:footerReference w:type="default" r:id="rId8"/>
      <w:pgSz w:w="11906" w:h="16838"/>
      <w:pgMar w:top="20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51" w:rsidRDefault="00F25751" w:rsidP="004427F8">
      <w:pPr>
        <w:spacing w:after="0" w:line="240" w:lineRule="auto"/>
      </w:pPr>
      <w:r>
        <w:separator/>
      </w:r>
    </w:p>
  </w:endnote>
  <w:endnote w:type="continuationSeparator" w:id="0">
    <w:p w:rsidR="00F25751" w:rsidRDefault="00F25751" w:rsidP="0044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767185"/>
      <w:docPartObj>
        <w:docPartGallery w:val="Page Numbers (Bottom of Page)"/>
        <w:docPartUnique/>
      </w:docPartObj>
    </w:sdtPr>
    <w:sdtEndPr/>
    <w:sdtContent>
      <w:p w:rsidR="0064114D" w:rsidRDefault="006411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8C" w:rsidRPr="0029278C">
          <w:rPr>
            <w:noProof/>
            <w:lang w:val="es-ES"/>
          </w:rPr>
          <w:t>1</w:t>
        </w:r>
        <w:r>
          <w:fldChar w:fldCharType="end"/>
        </w:r>
      </w:p>
    </w:sdtContent>
  </w:sdt>
  <w:p w:rsidR="0064114D" w:rsidRDefault="00641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51" w:rsidRDefault="00F25751" w:rsidP="004427F8">
      <w:pPr>
        <w:spacing w:after="0" w:line="240" w:lineRule="auto"/>
      </w:pPr>
      <w:r>
        <w:separator/>
      </w:r>
    </w:p>
  </w:footnote>
  <w:footnote w:type="continuationSeparator" w:id="0">
    <w:p w:rsidR="00F25751" w:rsidRDefault="00F25751" w:rsidP="0044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1737"/>
      <w:gridCol w:w="5397"/>
      <w:gridCol w:w="1507"/>
    </w:tblGrid>
    <w:tr w:rsidR="0036519E" w:rsidTr="0036519E">
      <w:trPr>
        <w:trHeight w:val="552"/>
      </w:trPr>
      <w:tc>
        <w:tcPr>
          <w:tcW w:w="1824" w:type="dxa"/>
          <w:vMerge w:val="restart"/>
        </w:tcPr>
        <w:p w:rsidR="0036519E" w:rsidRDefault="0036519E" w:rsidP="0036519E">
          <w:r w:rsidRPr="00735DB5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A3EE5B7" wp14:editId="29FF62A4">
                <wp:simplePos x="0" y="0"/>
                <wp:positionH relativeFrom="column">
                  <wp:posOffset>227330</wp:posOffset>
                </wp:positionH>
                <wp:positionV relativeFrom="paragraph">
                  <wp:posOffset>39370</wp:posOffset>
                </wp:positionV>
                <wp:extent cx="542925" cy="741998"/>
                <wp:effectExtent l="0" t="0" r="0" b="1270"/>
                <wp:wrapNone/>
                <wp:docPr id="1" name="Imagen 1" descr="C:\Users\eduardo.navarro\Desktop\Proyectos\logo-udg-transparente-3-dm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duardo.navarro\Desktop\Proyectos\logo-udg-transparente-3-dm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4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17" w:type="dxa"/>
          <w:vAlign w:val="center"/>
        </w:tcPr>
        <w:p w:rsidR="0036519E" w:rsidRPr="0036519E" w:rsidRDefault="0036519E" w:rsidP="0036519E">
          <w:pPr>
            <w:pStyle w:val="Encabezado"/>
            <w:jc w:val="center"/>
            <w:rPr>
              <w:b/>
              <w:sz w:val="32"/>
              <w:szCs w:val="28"/>
            </w:rPr>
          </w:pPr>
          <w:r w:rsidRPr="0036519E">
            <w:rPr>
              <w:b/>
              <w:sz w:val="32"/>
              <w:szCs w:val="28"/>
            </w:rPr>
            <w:t>Proyecto de mejor</w:t>
          </w:r>
          <w:r w:rsidRPr="0036519E">
            <w:rPr>
              <w:b/>
              <w:sz w:val="32"/>
              <w:szCs w:val="48"/>
            </w:rPr>
            <w:t>a</w:t>
          </w:r>
        </w:p>
      </w:tc>
      <w:tc>
        <w:tcPr>
          <w:tcW w:w="1534" w:type="dxa"/>
          <w:vAlign w:val="center"/>
        </w:tcPr>
        <w:p w:rsidR="0036519E" w:rsidRPr="0036519E" w:rsidRDefault="0029278C" w:rsidP="0036519E">
          <w:pPr>
            <w:pStyle w:val="Encabezado"/>
            <w:jc w:val="center"/>
            <w:rPr>
              <w:sz w:val="20"/>
            </w:rPr>
          </w:pPr>
          <w:r>
            <w:rPr>
              <w:sz w:val="24"/>
              <w:szCs w:val="28"/>
            </w:rPr>
            <w:t>FR-CCA-11</w:t>
          </w:r>
        </w:p>
      </w:tc>
    </w:tr>
    <w:tr w:rsidR="0036519E" w:rsidTr="0036519E">
      <w:trPr>
        <w:trHeight w:val="432"/>
      </w:trPr>
      <w:tc>
        <w:tcPr>
          <w:tcW w:w="1824" w:type="dxa"/>
          <w:vMerge/>
        </w:tcPr>
        <w:p w:rsidR="0036519E" w:rsidRDefault="0036519E" w:rsidP="0036519E"/>
      </w:tc>
      <w:tc>
        <w:tcPr>
          <w:tcW w:w="7151" w:type="dxa"/>
          <w:gridSpan w:val="2"/>
          <w:vAlign w:val="center"/>
        </w:tcPr>
        <w:p w:rsidR="0036519E" w:rsidRPr="00D405B0" w:rsidRDefault="0036519E" w:rsidP="0036519E">
          <w:pPr>
            <w:rPr>
              <w:sz w:val="24"/>
            </w:rPr>
          </w:pPr>
          <w:r>
            <w:rPr>
              <w:sz w:val="24"/>
            </w:rPr>
            <w:t>Área: Control de calidad</w:t>
          </w:r>
        </w:p>
      </w:tc>
    </w:tr>
    <w:tr w:rsidR="0036519E" w:rsidTr="0036519E">
      <w:trPr>
        <w:trHeight w:val="391"/>
      </w:trPr>
      <w:tc>
        <w:tcPr>
          <w:tcW w:w="1824" w:type="dxa"/>
          <w:vMerge/>
        </w:tcPr>
        <w:p w:rsidR="0036519E" w:rsidRDefault="0036519E" w:rsidP="0036519E"/>
      </w:tc>
      <w:tc>
        <w:tcPr>
          <w:tcW w:w="5617" w:type="dxa"/>
          <w:vAlign w:val="center"/>
        </w:tcPr>
        <w:p w:rsidR="0036519E" w:rsidRPr="00D405B0" w:rsidRDefault="0036519E" w:rsidP="0036519E">
          <w:pPr>
            <w:rPr>
              <w:sz w:val="24"/>
            </w:rPr>
          </w:pPr>
          <w:r w:rsidRPr="00D405B0">
            <w:rPr>
              <w:sz w:val="24"/>
            </w:rPr>
            <w:t xml:space="preserve">Responsable: </w:t>
          </w:r>
          <w:r>
            <w:rPr>
              <w:sz w:val="24"/>
            </w:rPr>
            <w:t>Proyectos de Mejora</w:t>
          </w:r>
        </w:p>
      </w:tc>
      <w:tc>
        <w:tcPr>
          <w:tcW w:w="1534" w:type="dxa"/>
          <w:vAlign w:val="center"/>
        </w:tcPr>
        <w:p w:rsidR="0036519E" w:rsidRPr="00D405B0" w:rsidRDefault="0036519E" w:rsidP="005C1BEF">
          <w:pPr>
            <w:jc w:val="center"/>
            <w:rPr>
              <w:sz w:val="24"/>
            </w:rPr>
          </w:pPr>
          <w:r>
            <w:rPr>
              <w:sz w:val="24"/>
            </w:rPr>
            <w:t xml:space="preserve">Versión: </w:t>
          </w:r>
          <w:r w:rsidR="005C1BEF">
            <w:rPr>
              <w:sz w:val="24"/>
            </w:rPr>
            <w:t>1</w:t>
          </w:r>
        </w:p>
      </w:tc>
    </w:tr>
  </w:tbl>
  <w:p w:rsidR="004427F8" w:rsidRPr="004427F8" w:rsidRDefault="004427F8" w:rsidP="004427F8">
    <w:pPr>
      <w:pStyle w:val="Encabezado"/>
      <w:rPr>
        <w:sz w:val="20"/>
      </w:rPr>
    </w:pPr>
    <w:r>
      <w:rPr>
        <w:sz w:val="24"/>
        <w:szCs w:val="28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5CA"/>
    <w:multiLevelType w:val="hybridMultilevel"/>
    <w:tmpl w:val="6D469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888"/>
    <w:multiLevelType w:val="hybridMultilevel"/>
    <w:tmpl w:val="FA043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EA0"/>
    <w:multiLevelType w:val="hybridMultilevel"/>
    <w:tmpl w:val="8B9A04FC"/>
    <w:lvl w:ilvl="0" w:tplc="BC5A3AA8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637D5"/>
    <w:multiLevelType w:val="hybridMultilevel"/>
    <w:tmpl w:val="BCD864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94FC6"/>
    <w:multiLevelType w:val="hybridMultilevel"/>
    <w:tmpl w:val="6AB4D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B1FA8"/>
    <w:multiLevelType w:val="hybridMultilevel"/>
    <w:tmpl w:val="C5F83D76"/>
    <w:lvl w:ilvl="0" w:tplc="CF9E6060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5ACA"/>
    <w:multiLevelType w:val="hybridMultilevel"/>
    <w:tmpl w:val="E93C5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411C2"/>
    <w:multiLevelType w:val="hybridMultilevel"/>
    <w:tmpl w:val="F17A5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F4"/>
    <w:rsid w:val="00030A33"/>
    <w:rsid w:val="000D5431"/>
    <w:rsid w:val="000F6A19"/>
    <w:rsid w:val="00134606"/>
    <w:rsid w:val="00146D67"/>
    <w:rsid w:val="001917F4"/>
    <w:rsid w:val="001A5FCA"/>
    <w:rsid w:val="001E09B9"/>
    <w:rsid w:val="002437F4"/>
    <w:rsid w:val="0029278C"/>
    <w:rsid w:val="002A455B"/>
    <w:rsid w:val="002C6DBE"/>
    <w:rsid w:val="0036519E"/>
    <w:rsid w:val="00373742"/>
    <w:rsid w:val="003C5734"/>
    <w:rsid w:val="004427F8"/>
    <w:rsid w:val="00476D4D"/>
    <w:rsid w:val="005C1BEF"/>
    <w:rsid w:val="00602CC4"/>
    <w:rsid w:val="0061158A"/>
    <w:rsid w:val="0064114D"/>
    <w:rsid w:val="006426BD"/>
    <w:rsid w:val="006D5802"/>
    <w:rsid w:val="007B716A"/>
    <w:rsid w:val="007D3DE1"/>
    <w:rsid w:val="007F2670"/>
    <w:rsid w:val="007F5421"/>
    <w:rsid w:val="00816D86"/>
    <w:rsid w:val="00924E41"/>
    <w:rsid w:val="009D748F"/>
    <w:rsid w:val="009E4F65"/>
    <w:rsid w:val="00A36B99"/>
    <w:rsid w:val="00A90AD8"/>
    <w:rsid w:val="00A97823"/>
    <w:rsid w:val="00B04A7B"/>
    <w:rsid w:val="00B35797"/>
    <w:rsid w:val="00B4001C"/>
    <w:rsid w:val="00B521B4"/>
    <w:rsid w:val="00B76B7E"/>
    <w:rsid w:val="00B80521"/>
    <w:rsid w:val="00C069B2"/>
    <w:rsid w:val="00C12763"/>
    <w:rsid w:val="00C674EE"/>
    <w:rsid w:val="00C818A5"/>
    <w:rsid w:val="00CD4EC8"/>
    <w:rsid w:val="00CE2FA6"/>
    <w:rsid w:val="00CE3627"/>
    <w:rsid w:val="00CE4C52"/>
    <w:rsid w:val="00CF0A42"/>
    <w:rsid w:val="00D60C23"/>
    <w:rsid w:val="00D85E53"/>
    <w:rsid w:val="00D866B5"/>
    <w:rsid w:val="00DF5B85"/>
    <w:rsid w:val="00E17B1B"/>
    <w:rsid w:val="00E51E03"/>
    <w:rsid w:val="00E553EC"/>
    <w:rsid w:val="00E64203"/>
    <w:rsid w:val="00F25751"/>
    <w:rsid w:val="00F40625"/>
    <w:rsid w:val="00F81427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754B"/>
  <w15:docId w15:val="{C9EDA21E-7872-46F0-B8A8-D227514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7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2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7F8"/>
  </w:style>
  <w:style w:type="paragraph" w:styleId="Piedepgina">
    <w:name w:val="footer"/>
    <w:basedOn w:val="Normal"/>
    <w:link w:val="PiedepginaCar"/>
    <w:uiPriority w:val="99"/>
    <w:unhideWhenUsed/>
    <w:rsid w:val="00442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</dc:creator>
  <cp:keywords/>
  <dc:description/>
  <cp:lastModifiedBy>Ana Delfina Oliva Dávila</cp:lastModifiedBy>
  <cp:revision>3</cp:revision>
  <cp:lastPrinted>2016-03-09T20:44:00Z</cp:lastPrinted>
  <dcterms:created xsi:type="dcterms:W3CDTF">2023-05-09T15:15:00Z</dcterms:created>
  <dcterms:modified xsi:type="dcterms:W3CDTF">2023-05-10T20:50:00Z</dcterms:modified>
</cp:coreProperties>
</file>